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492ACE05" w14:textId="77777777" w:rsidTr="00987DB5">
        <w:tc>
          <w:tcPr>
            <w:tcW w:w="9498" w:type="dxa"/>
          </w:tcPr>
          <w:p w14:paraId="492ACE00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92ACE1D" wp14:editId="492ACE1E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2ACE01" w14:textId="77777777" w:rsidR="008276D6" w:rsidRPr="008276D6" w:rsidRDefault="008276D6" w:rsidP="008276D6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МЭР МУНИЦИПАЛЬНОГО ОБРАЗОВАНИЯ </w:t>
            </w:r>
          </w:p>
          <w:p w14:paraId="492ACE02" w14:textId="77777777" w:rsidR="008276D6" w:rsidRPr="008276D6" w:rsidRDefault="008276D6" w:rsidP="00827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14:paraId="492ACE03" w14:textId="77777777" w:rsidR="00053BD0" w:rsidRPr="00053BD0" w:rsidRDefault="008276D6" w:rsidP="008276D6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492ACE04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492ACE06" w14:textId="43D0D887" w:rsidR="00AE5C63" w:rsidRPr="00A32A35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A32A35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D8473A">
            <w:rPr>
              <w:rFonts w:ascii="Times New Roman" w:hAnsi="Times New Roman"/>
              <w:sz w:val="28"/>
              <w:szCs w:val="28"/>
            </w:rPr>
            <w:t>13 мая 2026 года</w:t>
          </w:r>
        </w:sdtContent>
      </w:sdt>
      <w:r w:rsidRPr="00A32A35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bookmarkStart w:id="0" w:name="_GoBack"/>
          <w:r w:rsidR="00D8473A" w:rsidRPr="00D8473A">
            <w:rPr>
              <w:rFonts w:ascii="Times New Roman" w:hAnsi="Times New Roman"/>
              <w:sz w:val="28"/>
              <w:szCs w:val="28"/>
            </w:rPr>
            <w:t>87</w:t>
          </w:r>
          <w:bookmarkEnd w:id="0"/>
        </w:sdtContent>
      </w:sdt>
    </w:p>
    <w:p w14:paraId="492ACE07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492ACE08" w14:textId="079CD98C" w:rsidR="00AE5C63" w:rsidRPr="007E08C3" w:rsidRDefault="001E4001" w:rsidP="00A32A3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E08C3">
        <w:rPr>
          <w:rFonts w:ascii="Times New Roman" w:hAnsi="Times New Roman"/>
          <w:b/>
          <w:bCs/>
          <w:sz w:val="28"/>
          <w:szCs w:val="28"/>
        </w:rPr>
        <w:t>Об утвержден</w:t>
      </w:r>
      <w:r w:rsidR="00A32A35">
        <w:rPr>
          <w:rFonts w:ascii="Times New Roman" w:hAnsi="Times New Roman"/>
          <w:b/>
          <w:bCs/>
          <w:sz w:val="28"/>
          <w:szCs w:val="28"/>
        </w:rPr>
        <w:t>ии административного регламента</w:t>
      </w:r>
      <w:r w:rsidR="00A32A35">
        <w:rPr>
          <w:rFonts w:ascii="Times New Roman" w:hAnsi="Times New Roman"/>
          <w:b/>
          <w:bCs/>
          <w:sz w:val="28"/>
          <w:szCs w:val="28"/>
        </w:rPr>
        <w:br/>
      </w:r>
      <w:r w:rsidRPr="007E08C3">
        <w:rPr>
          <w:rFonts w:ascii="Times New Roman" w:hAnsi="Times New Roman"/>
          <w:b/>
          <w:bCs/>
          <w:sz w:val="28"/>
          <w:szCs w:val="28"/>
        </w:rPr>
        <w:t xml:space="preserve">предоставления муниципальной услуги </w:t>
      </w:r>
      <w:r w:rsidR="00A32A35">
        <w:rPr>
          <w:rFonts w:ascii="Times New Roman" w:hAnsi="Times New Roman"/>
          <w:b/>
          <w:bCs/>
          <w:sz w:val="28"/>
          <w:szCs w:val="28"/>
        </w:rPr>
        <w:br/>
      </w:r>
      <w:r w:rsidRPr="007E08C3">
        <w:rPr>
          <w:rFonts w:ascii="Times New Roman" w:hAnsi="Times New Roman"/>
          <w:b/>
          <w:bCs/>
          <w:sz w:val="28"/>
          <w:szCs w:val="28"/>
        </w:rPr>
        <w:t>«</w:t>
      </w:r>
      <w:bookmarkStart w:id="1" w:name="_Hlk227764172"/>
      <w:r w:rsidRPr="007E08C3">
        <w:rPr>
          <w:rFonts w:ascii="Times New Roman" w:hAnsi="Times New Roman"/>
          <w:b/>
          <w:bCs/>
          <w:sz w:val="28"/>
          <w:szCs w:val="28"/>
        </w:rPr>
        <w:t xml:space="preserve">Предоставление движимого и недвижимого имущества, </w:t>
      </w:r>
      <w:r w:rsidR="00A32A35">
        <w:rPr>
          <w:rFonts w:ascii="Times New Roman" w:hAnsi="Times New Roman"/>
          <w:b/>
          <w:bCs/>
          <w:sz w:val="28"/>
          <w:szCs w:val="28"/>
        </w:rPr>
        <w:br/>
      </w:r>
      <w:r w:rsidRPr="007E08C3">
        <w:rPr>
          <w:rFonts w:ascii="Times New Roman" w:hAnsi="Times New Roman"/>
          <w:b/>
          <w:bCs/>
          <w:sz w:val="28"/>
          <w:szCs w:val="28"/>
        </w:rPr>
        <w:t xml:space="preserve">находящегося в муниципальной собственности, </w:t>
      </w:r>
      <w:r w:rsidR="00A32A35">
        <w:rPr>
          <w:rFonts w:ascii="Times New Roman" w:hAnsi="Times New Roman"/>
          <w:b/>
          <w:bCs/>
          <w:sz w:val="28"/>
          <w:szCs w:val="28"/>
        </w:rPr>
        <w:br/>
      </w:r>
      <w:r w:rsidRPr="007E08C3">
        <w:rPr>
          <w:rFonts w:ascii="Times New Roman" w:hAnsi="Times New Roman"/>
          <w:b/>
          <w:bCs/>
          <w:sz w:val="28"/>
          <w:szCs w:val="28"/>
        </w:rPr>
        <w:t xml:space="preserve">арендуемого субъектами малого и среднего предпринимательства </w:t>
      </w:r>
      <w:r w:rsidR="00A32A35">
        <w:rPr>
          <w:rFonts w:ascii="Times New Roman" w:hAnsi="Times New Roman"/>
          <w:b/>
          <w:bCs/>
          <w:sz w:val="28"/>
          <w:szCs w:val="28"/>
        </w:rPr>
        <w:br/>
      </w:r>
      <w:r w:rsidRPr="007E08C3">
        <w:rPr>
          <w:rFonts w:ascii="Times New Roman" w:hAnsi="Times New Roman"/>
          <w:b/>
          <w:bCs/>
          <w:sz w:val="28"/>
          <w:szCs w:val="28"/>
        </w:rPr>
        <w:t>при реализации</w:t>
      </w:r>
      <w:r w:rsidR="007E08C3" w:rsidRPr="007E08C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ими преимущественного права на приобретение арендуемого имущества в собственность </w:t>
      </w:r>
      <w:r w:rsidR="00A32A3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</w:r>
      <w:r w:rsidR="007E08C3" w:rsidRPr="007E08C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на территории муниципального образования </w:t>
      </w:r>
      <w:r w:rsidR="00A32A3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</w:r>
      <w:r w:rsidR="007E08C3" w:rsidRPr="007E08C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Ногликский муниципальный округ Сахалинской области</w:t>
      </w:r>
      <w:bookmarkEnd w:id="1"/>
      <w:r w:rsidR="007E08C3" w:rsidRPr="007E08C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14:paraId="492ACE09" w14:textId="77777777" w:rsidR="00185FEC" w:rsidRDefault="00185FEC" w:rsidP="00A32A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644F9DF" w14:textId="1751E5A9" w:rsidR="007E08C3" w:rsidRDefault="007E08C3" w:rsidP="00A32A3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Федеральными законами от 06.10.2003 № 131-ФЗ </w:t>
      </w:r>
      <w:r w:rsidR="00A32A3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</w:t>
      </w:r>
      <w:r w:rsidRPr="00010B54">
        <w:rPr>
          <w:rFonts w:asciiTheme="minorHAnsi" w:eastAsiaTheme="minorHAnsi" w:hAnsiTheme="minorHAnsi" w:cstheme="minorBidi"/>
          <w:color w:val="000000" w:themeColor="text1"/>
        </w:rPr>
        <w:t xml:space="preserve"> </w:t>
      </w:r>
      <w:r w:rsidRPr="00010B54">
        <w:rPr>
          <w:rFonts w:ascii="Times New Roman" w:hAnsi="Times New Roman"/>
          <w:sz w:val="28"/>
          <w:szCs w:val="28"/>
        </w:rPr>
        <w:t xml:space="preserve">Порядком разработки </w:t>
      </w:r>
      <w:r w:rsidR="00A32A35">
        <w:rPr>
          <w:rFonts w:ascii="Times New Roman" w:hAnsi="Times New Roman"/>
          <w:sz w:val="28"/>
          <w:szCs w:val="28"/>
        </w:rPr>
        <w:br/>
      </w:r>
      <w:r w:rsidRPr="00010B54">
        <w:rPr>
          <w:rFonts w:ascii="Times New Roman" w:hAnsi="Times New Roman"/>
          <w:sz w:val="28"/>
          <w:szCs w:val="28"/>
        </w:rPr>
        <w:t xml:space="preserve">и утверждения административных регламентов предоставления </w:t>
      </w:r>
      <w:r>
        <w:rPr>
          <w:rFonts w:ascii="Times New Roman" w:hAnsi="Times New Roman"/>
          <w:sz w:val="28"/>
          <w:szCs w:val="28"/>
        </w:rPr>
        <w:t>государственных (</w:t>
      </w:r>
      <w:r w:rsidRPr="00010B54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>)</w:t>
      </w:r>
      <w:r w:rsidRPr="00010B54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, утвержденным постановлением мэра муниципального образования Ногликский муниципальный округ Сахалинской области от 28.04.2025 № 66 «</w:t>
      </w:r>
      <w:r w:rsidRPr="008026D3">
        <w:rPr>
          <w:rFonts w:ascii="Times New Roman" w:hAnsi="Times New Roman"/>
          <w:sz w:val="28"/>
          <w:szCs w:val="28"/>
        </w:rPr>
        <w:t xml:space="preserve">О порядке разработки </w:t>
      </w:r>
      <w:r w:rsidR="00A32A35">
        <w:rPr>
          <w:rFonts w:ascii="Times New Roman" w:hAnsi="Times New Roman"/>
          <w:sz w:val="28"/>
          <w:szCs w:val="28"/>
        </w:rPr>
        <w:br/>
      </w:r>
      <w:r w:rsidRPr="008026D3">
        <w:rPr>
          <w:rFonts w:ascii="Times New Roman" w:hAnsi="Times New Roman"/>
          <w:sz w:val="28"/>
          <w:szCs w:val="28"/>
        </w:rPr>
        <w:t xml:space="preserve">и утверждения административных регламентов предоставления государственных (муниципальных) </w:t>
      </w:r>
      <w:r w:rsidRPr="00A32A35">
        <w:rPr>
          <w:rFonts w:ascii="Times New Roman" w:hAnsi="Times New Roman"/>
          <w:sz w:val="28"/>
          <w:szCs w:val="28"/>
        </w:rPr>
        <w:t>услуг»,</w:t>
      </w:r>
      <w:r w:rsidR="00A32A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статьей 28 Устава муниципального образования </w:t>
      </w:r>
      <w:r w:rsidRPr="00010B54">
        <w:rPr>
          <w:rFonts w:ascii="Times New Roman" w:hAnsi="Times New Roman"/>
          <w:sz w:val="28"/>
          <w:szCs w:val="28"/>
        </w:rPr>
        <w:t>Ногликский</w:t>
      </w:r>
      <w:r>
        <w:rPr>
          <w:rFonts w:ascii="Times New Roman" w:hAnsi="Times New Roman"/>
          <w:sz w:val="28"/>
          <w:szCs w:val="28"/>
        </w:rPr>
        <w:t xml:space="preserve"> муниципальный округ Сахалинской области</w:t>
      </w:r>
      <w:r w:rsidRPr="00A32A35">
        <w:rPr>
          <w:rFonts w:ascii="Times New Roman" w:hAnsi="Times New Roman"/>
          <w:sz w:val="28"/>
          <w:szCs w:val="28"/>
        </w:rPr>
        <w:t xml:space="preserve"> </w:t>
      </w:r>
      <w:r w:rsidRPr="009A1E47">
        <w:rPr>
          <w:rFonts w:ascii="Times New Roman" w:hAnsi="Times New Roman"/>
          <w:b/>
          <w:sz w:val="28"/>
          <w:szCs w:val="28"/>
        </w:rPr>
        <w:t>ПОСТАНОВЛЯЮ:</w:t>
      </w:r>
    </w:p>
    <w:p w14:paraId="5F32BEDF" w14:textId="3BE4388C" w:rsidR="007E08C3" w:rsidRPr="00010B54" w:rsidRDefault="007E08C3" w:rsidP="00A32A3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0B54">
        <w:rPr>
          <w:rFonts w:ascii="Times New Roman" w:hAnsi="Times New Roman"/>
          <w:sz w:val="28"/>
          <w:szCs w:val="28"/>
        </w:rPr>
        <w:t>1. Утвердить административный регламент предоставления муниципальной услуги «</w:t>
      </w:r>
      <w:r w:rsidRPr="007E08C3">
        <w:rPr>
          <w:rFonts w:ascii="Times New Roman" w:hAnsi="Times New Roman"/>
          <w:sz w:val="28"/>
          <w:szCs w:val="28"/>
        </w:rPr>
        <w:t xml:space="preserve">Предоставление движимого и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 </w:t>
      </w:r>
      <w:r w:rsidR="00A32A35">
        <w:rPr>
          <w:rFonts w:ascii="Times New Roman" w:hAnsi="Times New Roman"/>
          <w:sz w:val="28"/>
          <w:szCs w:val="28"/>
        </w:rPr>
        <w:br/>
      </w:r>
      <w:r w:rsidRPr="007E08C3">
        <w:rPr>
          <w:rFonts w:ascii="Times New Roman" w:hAnsi="Times New Roman"/>
          <w:sz w:val="28"/>
          <w:szCs w:val="28"/>
        </w:rPr>
        <w:t>в собственность на территории муниципального образования Ногликский муниципальный округ Сахалинской области</w:t>
      </w:r>
      <w:r w:rsidRPr="00010B54">
        <w:rPr>
          <w:rFonts w:ascii="Times New Roman" w:hAnsi="Times New Roman"/>
          <w:sz w:val="28"/>
          <w:szCs w:val="28"/>
        </w:rPr>
        <w:t>» (прилагается).</w:t>
      </w:r>
    </w:p>
    <w:p w14:paraId="4FF221B6" w14:textId="01176E6B" w:rsidR="007E08C3" w:rsidRDefault="007E08C3" w:rsidP="00A32A3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0B54">
        <w:rPr>
          <w:rFonts w:ascii="Times New Roman" w:hAnsi="Times New Roman"/>
          <w:sz w:val="28"/>
          <w:szCs w:val="28"/>
        </w:rPr>
        <w:lastRenderedPageBreak/>
        <w:t>2. Считать утратившим силу постановлени</w:t>
      </w:r>
      <w:r w:rsidR="008C161E">
        <w:rPr>
          <w:rFonts w:ascii="Times New Roman" w:hAnsi="Times New Roman"/>
          <w:sz w:val="28"/>
          <w:szCs w:val="28"/>
        </w:rPr>
        <w:t>е</w:t>
      </w:r>
      <w:r w:rsidRPr="00010B54">
        <w:rPr>
          <w:rFonts w:ascii="Times New Roman" w:hAnsi="Times New Roman"/>
          <w:sz w:val="28"/>
          <w:szCs w:val="28"/>
        </w:rPr>
        <w:t xml:space="preserve"> мэра муниципального образования «Городской округ Ногликский»</w:t>
      </w:r>
      <w:r w:rsidR="00495BBB">
        <w:rPr>
          <w:rFonts w:ascii="Times New Roman" w:hAnsi="Times New Roman"/>
          <w:sz w:val="28"/>
          <w:szCs w:val="28"/>
        </w:rPr>
        <w:t xml:space="preserve"> </w:t>
      </w:r>
      <w:r w:rsidRPr="00010B54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09.10.2024</w:t>
      </w:r>
      <w:r w:rsidRPr="00010B54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160</w:t>
      </w:r>
      <w:r w:rsidRPr="00010B54">
        <w:rPr>
          <w:rFonts w:ascii="Times New Roman" w:hAnsi="Times New Roman"/>
          <w:sz w:val="28"/>
          <w:szCs w:val="28"/>
        </w:rPr>
        <w:t xml:space="preserve"> </w:t>
      </w:r>
      <w:r w:rsidR="00A32A35">
        <w:rPr>
          <w:rFonts w:ascii="Times New Roman" w:hAnsi="Times New Roman"/>
          <w:sz w:val="28"/>
          <w:szCs w:val="28"/>
        </w:rPr>
        <w:br/>
      </w:r>
      <w:r w:rsidRPr="00010B54">
        <w:rPr>
          <w:rFonts w:ascii="Times New Roman" w:hAnsi="Times New Roman"/>
          <w:sz w:val="28"/>
          <w:szCs w:val="28"/>
        </w:rPr>
        <w:t>«</w:t>
      </w:r>
      <w:r w:rsidR="00495BBB" w:rsidRPr="00495BBB">
        <w:rPr>
          <w:rFonts w:ascii="Times New Roman" w:hAnsi="Times New Roman"/>
          <w:sz w:val="28"/>
          <w:szCs w:val="28"/>
        </w:rPr>
        <w:t>Об утверждении административного регламента предоставления муниципальной услуги</w:t>
      </w:r>
      <w:r w:rsidR="00495BBB" w:rsidRPr="007E08C3">
        <w:rPr>
          <w:rFonts w:ascii="Times New Roman" w:hAnsi="Times New Roman"/>
          <w:sz w:val="28"/>
          <w:szCs w:val="28"/>
        </w:rPr>
        <w:t xml:space="preserve"> </w:t>
      </w:r>
      <w:r w:rsidR="00495BBB">
        <w:rPr>
          <w:rFonts w:ascii="Times New Roman" w:hAnsi="Times New Roman"/>
          <w:sz w:val="28"/>
          <w:szCs w:val="28"/>
        </w:rPr>
        <w:t>«</w:t>
      </w:r>
      <w:r w:rsidRPr="007E08C3">
        <w:rPr>
          <w:rFonts w:ascii="Times New Roman" w:hAnsi="Times New Roman"/>
          <w:sz w:val="28"/>
          <w:szCs w:val="28"/>
        </w:rPr>
        <w:t xml:space="preserve">Предоставление движимого и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 </w:t>
      </w:r>
      <w:r w:rsidR="00A32A35">
        <w:rPr>
          <w:rFonts w:ascii="Times New Roman" w:hAnsi="Times New Roman"/>
          <w:sz w:val="28"/>
          <w:szCs w:val="28"/>
        </w:rPr>
        <w:br/>
      </w:r>
      <w:r w:rsidRPr="007E08C3">
        <w:rPr>
          <w:rFonts w:ascii="Times New Roman" w:hAnsi="Times New Roman"/>
          <w:sz w:val="28"/>
          <w:szCs w:val="28"/>
        </w:rPr>
        <w:t xml:space="preserve">в собственность на территории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«Городской округ </w:t>
      </w:r>
      <w:r w:rsidRPr="007E08C3">
        <w:rPr>
          <w:rFonts w:ascii="Times New Roman" w:hAnsi="Times New Roman"/>
          <w:sz w:val="28"/>
          <w:szCs w:val="28"/>
        </w:rPr>
        <w:t>Ногликский</w:t>
      </w:r>
      <w:r w:rsidRPr="00010B5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17042A72" w14:textId="7AF3A801" w:rsidR="007E08C3" w:rsidRPr="00010B54" w:rsidRDefault="007E08C3" w:rsidP="00A32A3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0B54">
        <w:rPr>
          <w:rFonts w:ascii="Times New Roman" w:hAnsi="Times New Roman"/>
          <w:sz w:val="28"/>
          <w:szCs w:val="28"/>
        </w:rPr>
        <w:t xml:space="preserve">3. Опубликовать настоящее постановление в газете «Знамя труда» </w:t>
      </w:r>
      <w:r w:rsidR="00A32A35">
        <w:rPr>
          <w:rFonts w:ascii="Times New Roman" w:hAnsi="Times New Roman"/>
          <w:sz w:val="28"/>
          <w:szCs w:val="28"/>
        </w:rPr>
        <w:br/>
      </w:r>
      <w:r w:rsidRPr="00010B54">
        <w:rPr>
          <w:rFonts w:ascii="Times New Roman" w:hAnsi="Times New Roman"/>
          <w:sz w:val="28"/>
          <w:szCs w:val="28"/>
        </w:rPr>
        <w:t>и разместить на официальном сайте муниципального образования Ногликский</w:t>
      </w:r>
      <w:r>
        <w:rPr>
          <w:rFonts w:ascii="Times New Roman" w:hAnsi="Times New Roman"/>
          <w:sz w:val="28"/>
          <w:szCs w:val="28"/>
        </w:rPr>
        <w:t xml:space="preserve"> муниципальный округ Сахалинской области</w:t>
      </w:r>
      <w:r w:rsidRPr="00010B54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14:paraId="492ACE0B" w14:textId="0637AF85" w:rsidR="00E609BC" w:rsidRPr="00D12794" w:rsidRDefault="007E08C3" w:rsidP="00A32A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0B54">
        <w:rPr>
          <w:rFonts w:ascii="Times New Roman" w:hAnsi="Times New Roman"/>
          <w:sz w:val="28"/>
          <w:szCs w:val="28"/>
        </w:rPr>
        <w:t xml:space="preserve">4. Контроль за исполнением настоящего постановления возложить </w:t>
      </w:r>
      <w:r w:rsidR="00A32A35">
        <w:rPr>
          <w:rFonts w:ascii="Times New Roman" w:hAnsi="Times New Roman"/>
          <w:sz w:val="28"/>
          <w:szCs w:val="28"/>
        </w:rPr>
        <w:br/>
      </w:r>
      <w:r w:rsidRPr="00010B54">
        <w:rPr>
          <w:rFonts w:ascii="Times New Roman" w:hAnsi="Times New Roman"/>
          <w:sz w:val="28"/>
          <w:szCs w:val="28"/>
        </w:rPr>
        <w:t>на председателя комитета по управлению муниципальным имуществом муниципального образования Ногликский</w:t>
      </w:r>
      <w:r>
        <w:rPr>
          <w:rFonts w:ascii="Times New Roman" w:hAnsi="Times New Roman"/>
          <w:sz w:val="28"/>
          <w:szCs w:val="28"/>
        </w:rPr>
        <w:t xml:space="preserve"> муниципальный округ Сахалинской области</w:t>
      </w:r>
      <w:r w:rsidRPr="00010B54">
        <w:rPr>
          <w:rFonts w:ascii="Times New Roman" w:hAnsi="Times New Roman"/>
          <w:sz w:val="28"/>
          <w:szCs w:val="28"/>
        </w:rPr>
        <w:t xml:space="preserve"> </w:t>
      </w:r>
      <w:r w:rsidR="006C19FE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Ткаченко В</w:t>
      </w:r>
      <w:r w:rsidRPr="00010B54">
        <w:rPr>
          <w:rFonts w:ascii="Times New Roman" w:hAnsi="Times New Roman"/>
          <w:sz w:val="28"/>
          <w:szCs w:val="28"/>
        </w:rPr>
        <w:t>.В.</w:t>
      </w:r>
      <w:r w:rsidR="006C19FE">
        <w:rPr>
          <w:rFonts w:ascii="Times New Roman" w:hAnsi="Times New Roman"/>
          <w:sz w:val="28"/>
          <w:szCs w:val="28"/>
        </w:rPr>
        <w:t>).</w:t>
      </w:r>
    </w:p>
    <w:p w14:paraId="492ACE12" w14:textId="77777777" w:rsidR="008629FA" w:rsidRPr="00D12794" w:rsidRDefault="008629FA" w:rsidP="00A32A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92ACE13" w14:textId="77777777" w:rsidR="008629FA" w:rsidRPr="00D12794" w:rsidRDefault="008629FA" w:rsidP="00A32A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7622F4" w14:paraId="492ACE16" w14:textId="77777777" w:rsidTr="00EB6484">
        <w:tc>
          <w:tcPr>
            <w:tcW w:w="4672" w:type="dxa"/>
          </w:tcPr>
          <w:p w14:paraId="492ACE14" w14:textId="77777777" w:rsidR="007622F4" w:rsidRDefault="007622F4" w:rsidP="000C401B">
            <w:pPr>
              <w:spacing w:after="0" w:line="240" w:lineRule="auto"/>
              <w:ind w:left="-108"/>
              <w:rPr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Мэр муниципального образования Ногликский муниципальный округ Сахалинской области</w:t>
            </w:r>
          </w:p>
        </w:tc>
        <w:tc>
          <w:tcPr>
            <w:tcW w:w="4672" w:type="dxa"/>
          </w:tcPr>
          <w:p w14:paraId="535D0BAA" w14:textId="77777777" w:rsidR="007E08C3" w:rsidRDefault="007E08C3" w:rsidP="00A32A35">
            <w:pPr>
              <w:spacing w:after="0" w:line="240" w:lineRule="auto"/>
              <w:jc w:val="right"/>
              <w:rPr>
                <w:rFonts w:cs="Arial"/>
                <w:sz w:val="28"/>
                <w:szCs w:val="28"/>
              </w:rPr>
            </w:pPr>
          </w:p>
          <w:p w14:paraId="430B9E9C" w14:textId="77777777" w:rsidR="00A32A35" w:rsidRDefault="00A32A35" w:rsidP="00A32A35">
            <w:pPr>
              <w:spacing w:after="0" w:line="240" w:lineRule="auto"/>
              <w:jc w:val="right"/>
              <w:rPr>
                <w:rFonts w:cs="Arial"/>
                <w:sz w:val="28"/>
                <w:szCs w:val="28"/>
              </w:rPr>
            </w:pPr>
          </w:p>
          <w:p w14:paraId="492ACE15" w14:textId="382DE2A8" w:rsidR="007622F4" w:rsidRDefault="007622F4" w:rsidP="00A32A35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С.В.</w:t>
            </w:r>
            <w:r>
              <w:rPr>
                <w:rFonts w:cs="Arial"/>
                <w:sz w:val="28"/>
                <w:szCs w:val="28"/>
                <w:lang w:val="en-US"/>
              </w:rPr>
              <w:t xml:space="preserve"> </w:t>
            </w:r>
            <w:r>
              <w:rPr>
                <w:rFonts w:cs="Arial"/>
                <w:sz w:val="28"/>
                <w:szCs w:val="28"/>
              </w:rPr>
              <w:t>Гурьянов</w:t>
            </w:r>
          </w:p>
        </w:tc>
      </w:tr>
    </w:tbl>
    <w:p w14:paraId="5021D10D" w14:textId="7D309B85" w:rsidR="00A32A35" w:rsidRPr="008629FA" w:rsidRDefault="00A32A35" w:rsidP="00A32A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A32A35" w:rsidRPr="008629FA" w:rsidSect="00A32A3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2ACE21" w14:textId="77777777" w:rsidR="001E4001" w:rsidRDefault="001E4001" w:rsidP="00AE5C63">
      <w:pPr>
        <w:spacing w:after="0" w:line="240" w:lineRule="auto"/>
      </w:pPr>
      <w:r>
        <w:separator/>
      </w:r>
    </w:p>
  </w:endnote>
  <w:endnote w:type="continuationSeparator" w:id="0">
    <w:p w14:paraId="492ACE22" w14:textId="77777777" w:rsidR="001E4001" w:rsidRDefault="001E4001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ACE1F" w14:textId="77777777" w:rsidR="001E4001" w:rsidRDefault="001E4001" w:rsidP="00AE5C63">
      <w:pPr>
        <w:spacing w:after="0" w:line="240" w:lineRule="auto"/>
      </w:pPr>
      <w:r>
        <w:separator/>
      </w:r>
    </w:p>
  </w:footnote>
  <w:footnote w:type="continuationSeparator" w:id="0">
    <w:p w14:paraId="492ACE20" w14:textId="77777777" w:rsidR="001E4001" w:rsidRDefault="001E4001" w:rsidP="00AE5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6613312"/>
      <w:docPartObj>
        <w:docPartGallery w:val="Page Numbers (Top of Page)"/>
        <w:docPartUnique/>
      </w:docPartObj>
    </w:sdtPr>
    <w:sdtEndPr/>
    <w:sdtContent>
      <w:p w14:paraId="6C22ABE1" w14:textId="35A151DF" w:rsidR="00A32A35" w:rsidRDefault="00A32A3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473A">
          <w:rPr>
            <w:noProof/>
          </w:rPr>
          <w:t>2</w:t>
        </w:r>
        <w:r>
          <w:fldChar w:fldCharType="end"/>
        </w:r>
      </w:p>
    </w:sdtContent>
  </w:sdt>
  <w:p w14:paraId="4F604B97" w14:textId="77777777" w:rsidR="00A32A35" w:rsidRDefault="00A32A3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81369"/>
    <w:rsid w:val="000C401B"/>
    <w:rsid w:val="00185FEC"/>
    <w:rsid w:val="001E1F9F"/>
    <w:rsid w:val="001E4001"/>
    <w:rsid w:val="0020573D"/>
    <w:rsid w:val="002E5832"/>
    <w:rsid w:val="00364F8F"/>
    <w:rsid w:val="00495BBB"/>
    <w:rsid w:val="00520CBF"/>
    <w:rsid w:val="006C19FE"/>
    <w:rsid w:val="007622F4"/>
    <w:rsid w:val="007E08C3"/>
    <w:rsid w:val="008276D6"/>
    <w:rsid w:val="008629FA"/>
    <w:rsid w:val="008C161E"/>
    <w:rsid w:val="00987DB5"/>
    <w:rsid w:val="009D0932"/>
    <w:rsid w:val="00A32A35"/>
    <w:rsid w:val="00AC72C8"/>
    <w:rsid w:val="00AE5C63"/>
    <w:rsid w:val="00B10ED9"/>
    <w:rsid w:val="00B25688"/>
    <w:rsid w:val="00C02849"/>
    <w:rsid w:val="00D12794"/>
    <w:rsid w:val="00D67BD8"/>
    <w:rsid w:val="00D8473A"/>
    <w:rsid w:val="00DF7897"/>
    <w:rsid w:val="00E37B8A"/>
    <w:rsid w:val="00E609BC"/>
    <w:rsid w:val="00EA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ACE00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table" w:styleId="a8">
    <w:name w:val="Table Grid"/>
    <w:basedOn w:val="a1"/>
    <w:rsid w:val="007622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847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8473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1F64FA" w:rsidRDefault="001F64FA" w:rsidP="001F64FA">
          <w:pPr>
            <w:pStyle w:val="7B9C25B60CD3406D938350073C2B2D7B2"/>
          </w:pPr>
          <w:r w:rsidRPr="008276D6">
            <w:rPr>
              <w:rFonts w:ascii="Times New Roman" w:hAnsi="Times New Roman"/>
              <w:sz w:val="26"/>
              <w:szCs w:val="26"/>
            </w:rPr>
            <w:t>_Дата подписания_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1F64FA" w:rsidRDefault="001F64FA" w:rsidP="001F64FA">
          <w:pPr>
            <w:pStyle w:val="C27CA7C5837D4C6997F84EE248ACE4652"/>
          </w:pPr>
          <w:r w:rsidRPr="008276D6">
            <w:rPr>
              <w:rFonts w:ascii="Times New Roman" w:hAnsi="Times New Roman"/>
              <w:sz w:val="26"/>
              <w:szCs w:val="26"/>
            </w:rPr>
            <w:t>_Номер документа_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F64FA"/>
    <w:rsid w:val="0020573D"/>
    <w:rsid w:val="003B16D3"/>
    <w:rsid w:val="004B4044"/>
    <w:rsid w:val="006112E8"/>
    <w:rsid w:val="00852E81"/>
    <w:rsid w:val="008C678B"/>
    <w:rsid w:val="00C95804"/>
    <w:rsid w:val="00CF735B"/>
    <w:rsid w:val="00E8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64FA"/>
    <w:rPr>
      <w:color w:val="808080"/>
    </w:rPr>
  </w:style>
  <w:style w:type="paragraph" w:customStyle="1" w:styleId="7B9C25B60CD3406D938350073C2B2D7B2">
    <w:name w:val="7B9C25B60CD3406D938350073C2B2D7B2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2">
    <w:name w:val="C27CA7C5837D4C6997F84EE248ACE4652"/>
    <w:rsid w:val="001F64FA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29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11</cp:revision>
  <cp:lastPrinted>2026-05-12T23:40:00Z</cp:lastPrinted>
  <dcterms:created xsi:type="dcterms:W3CDTF">2020-04-07T04:54:00Z</dcterms:created>
  <dcterms:modified xsi:type="dcterms:W3CDTF">2026-05-12T23:40:00Z</dcterms:modified>
</cp:coreProperties>
</file>